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</w:p>
    <w:p w:rsidR="00425F5F" w:rsidRPr="00C4332D" w:rsidRDefault="00425F5F" w:rsidP="00511016">
      <w:pPr>
        <w:pStyle w:val="31"/>
        <w:framePr w:w="0" w:hRule="auto" w:hSpace="0" w:wrap="auto" w:vAnchor="margin" w:hAnchor="text" w:xAlign="left" w:yAlign="inline"/>
        <w:rPr>
          <w:rFonts w:ascii="Arial" w:hAnsi="Arial" w:cs="Arial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425F5F" w:rsidRPr="00511016" w:rsidRDefault="00425F5F" w:rsidP="00511016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b w:val="0"/>
        </w:rPr>
      </w:pPr>
      <w:proofErr w:type="gramStart"/>
      <w:r w:rsidRPr="00511016">
        <w:rPr>
          <w:rFonts w:ascii="Arial" w:hAnsi="Arial" w:cs="Arial"/>
          <w:sz w:val="32"/>
          <w:szCs w:val="32"/>
        </w:rPr>
        <w:t>АДМИНИСТРАЦИЯ</w:t>
      </w:r>
      <w:proofErr w:type="gramEnd"/>
      <w:r w:rsidRPr="00511016">
        <w:rPr>
          <w:rFonts w:ascii="Arial" w:hAnsi="Arial" w:cs="Arial"/>
          <w:sz w:val="32"/>
          <w:szCs w:val="32"/>
        </w:rPr>
        <w:t xml:space="preserve"> ЗАТО г.</w:t>
      </w:r>
      <w:r w:rsidR="006349FC" w:rsidRPr="00511016">
        <w:rPr>
          <w:rFonts w:ascii="Arial" w:hAnsi="Arial" w:cs="Arial"/>
          <w:sz w:val="32"/>
          <w:szCs w:val="32"/>
        </w:rPr>
        <w:t xml:space="preserve"> </w:t>
      </w:r>
      <w:r w:rsidRPr="00511016">
        <w:rPr>
          <w:rFonts w:ascii="Arial" w:hAnsi="Arial" w:cs="Arial"/>
          <w:sz w:val="32"/>
          <w:szCs w:val="32"/>
        </w:rPr>
        <w:t>ЖЕЛЕЗНОГОРСК</w:t>
      </w:r>
    </w:p>
    <w:p w:rsidR="00425F5F" w:rsidRPr="00511016" w:rsidRDefault="00425F5F" w:rsidP="00511016">
      <w:pPr>
        <w:jc w:val="center"/>
        <w:rPr>
          <w:rFonts w:ascii="Arial" w:hAnsi="Arial" w:cs="Arial"/>
          <w:sz w:val="22"/>
        </w:rPr>
      </w:pPr>
      <w:r w:rsidRPr="00511016">
        <w:rPr>
          <w:rFonts w:ascii="Arial" w:hAnsi="Arial" w:cs="Arial"/>
          <w:b/>
          <w:sz w:val="36"/>
        </w:rPr>
        <w:t>ПОСТАНОВЛЕНИЕ</w:t>
      </w:r>
      <w:r w:rsidR="00810CFA" w:rsidRPr="00511016">
        <w:rPr>
          <w:rFonts w:ascii="Arial" w:hAnsi="Arial" w:cs="Arial"/>
          <w:sz w:val="22"/>
        </w:rPr>
        <w:t xml:space="preserve">   </w:t>
      </w:r>
    </w:p>
    <w:p w:rsidR="00425F5F" w:rsidRPr="00511016" w:rsidRDefault="00912429" w:rsidP="00511016">
      <w:pPr>
        <w:rPr>
          <w:rFonts w:ascii="Arial" w:hAnsi="Arial" w:cs="Arial"/>
          <w:sz w:val="22"/>
          <w:u w:val="single"/>
        </w:rPr>
      </w:pPr>
      <w:r w:rsidRPr="00511016">
        <w:rPr>
          <w:rFonts w:ascii="Arial" w:hAnsi="Arial" w:cs="Arial"/>
          <w:sz w:val="22"/>
          <w:u w:val="single"/>
        </w:rPr>
        <w:t>14.08.2017</w:t>
      </w:r>
      <w:r w:rsidRPr="00511016">
        <w:rPr>
          <w:rFonts w:ascii="Arial" w:hAnsi="Arial" w:cs="Arial"/>
          <w:sz w:val="22"/>
        </w:rPr>
        <w:t xml:space="preserve">         </w:t>
      </w:r>
      <w:r w:rsidR="0006167C" w:rsidRPr="00511016">
        <w:rPr>
          <w:rFonts w:ascii="Arial" w:hAnsi="Arial" w:cs="Arial"/>
          <w:sz w:val="22"/>
        </w:rPr>
        <w:t xml:space="preserve">     </w:t>
      </w:r>
      <w:r w:rsidR="00035096" w:rsidRPr="00511016">
        <w:rPr>
          <w:rFonts w:ascii="Arial" w:hAnsi="Arial" w:cs="Arial"/>
          <w:sz w:val="22"/>
        </w:rPr>
        <w:t xml:space="preserve"> </w:t>
      </w:r>
      <w:r w:rsidR="00A96DE1" w:rsidRPr="00511016">
        <w:rPr>
          <w:rFonts w:ascii="Arial" w:hAnsi="Arial" w:cs="Arial"/>
          <w:sz w:val="22"/>
        </w:rPr>
        <w:t xml:space="preserve">  </w:t>
      </w:r>
      <w:r w:rsidR="00E74A2B" w:rsidRPr="00511016">
        <w:rPr>
          <w:rFonts w:ascii="Arial" w:hAnsi="Arial" w:cs="Arial"/>
          <w:sz w:val="22"/>
        </w:rPr>
        <w:t xml:space="preserve"> </w:t>
      </w:r>
      <w:r w:rsidR="00196910" w:rsidRPr="00511016">
        <w:rPr>
          <w:rFonts w:ascii="Arial" w:hAnsi="Arial" w:cs="Arial"/>
          <w:sz w:val="22"/>
        </w:rPr>
        <w:t xml:space="preserve">  </w:t>
      </w:r>
      <w:r w:rsidR="00425F5F" w:rsidRPr="00511016">
        <w:rPr>
          <w:rFonts w:ascii="Arial" w:hAnsi="Arial" w:cs="Arial"/>
          <w:sz w:val="22"/>
        </w:rPr>
        <w:t xml:space="preserve">     </w:t>
      </w:r>
      <w:r w:rsidR="004963BC" w:rsidRPr="00511016">
        <w:rPr>
          <w:rFonts w:ascii="Arial" w:hAnsi="Arial" w:cs="Arial"/>
          <w:sz w:val="22"/>
        </w:rPr>
        <w:t xml:space="preserve">                        </w:t>
      </w:r>
      <w:r w:rsidR="00731797" w:rsidRPr="00511016">
        <w:rPr>
          <w:rFonts w:ascii="Arial" w:hAnsi="Arial" w:cs="Arial"/>
          <w:sz w:val="22"/>
        </w:rPr>
        <w:t xml:space="preserve">    </w:t>
      </w:r>
      <w:r w:rsidR="00860A2E" w:rsidRPr="00511016">
        <w:rPr>
          <w:rFonts w:ascii="Arial" w:hAnsi="Arial" w:cs="Arial"/>
          <w:sz w:val="22"/>
        </w:rPr>
        <w:t xml:space="preserve">   </w:t>
      </w:r>
      <w:r w:rsidR="00554F9A" w:rsidRPr="00511016">
        <w:rPr>
          <w:rFonts w:ascii="Arial" w:hAnsi="Arial" w:cs="Arial"/>
          <w:sz w:val="22"/>
        </w:rPr>
        <w:t xml:space="preserve">          </w:t>
      </w:r>
      <w:r w:rsidR="00035096" w:rsidRPr="00511016">
        <w:rPr>
          <w:rFonts w:ascii="Arial" w:hAnsi="Arial" w:cs="Arial"/>
          <w:sz w:val="22"/>
        </w:rPr>
        <w:t xml:space="preserve"> </w:t>
      </w:r>
      <w:r w:rsidR="004E3FBD" w:rsidRPr="00511016">
        <w:rPr>
          <w:rFonts w:ascii="Arial" w:hAnsi="Arial" w:cs="Arial"/>
          <w:sz w:val="22"/>
        </w:rPr>
        <w:t xml:space="preserve"> </w:t>
      </w:r>
      <w:r w:rsidR="00791764" w:rsidRPr="00511016">
        <w:rPr>
          <w:rFonts w:ascii="Arial" w:hAnsi="Arial" w:cs="Arial"/>
          <w:sz w:val="22"/>
        </w:rPr>
        <w:t xml:space="preserve">           </w:t>
      </w:r>
      <w:r w:rsidR="004E3FBD" w:rsidRPr="00511016">
        <w:rPr>
          <w:rFonts w:ascii="Arial" w:hAnsi="Arial" w:cs="Arial"/>
          <w:sz w:val="22"/>
        </w:rPr>
        <w:t xml:space="preserve">             </w:t>
      </w:r>
      <w:r w:rsidR="00810CFA" w:rsidRPr="00511016">
        <w:rPr>
          <w:rFonts w:ascii="Arial" w:hAnsi="Arial" w:cs="Arial"/>
          <w:sz w:val="22"/>
        </w:rPr>
        <w:t xml:space="preserve">           </w:t>
      </w:r>
      <w:r w:rsidR="00152492" w:rsidRPr="00511016">
        <w:rPr>
          <w:rFonts w:ascii="Arial" w:hAnsi="Arial" w:cs="Arial"/>
          <w:sz w:val="22"/>
        </w:rPr>
        <w:t xml:space="preserve">  </w:t>
      </w:r>
      <w:r w:rsidR="00554F9A" w:rsidRPr="00511016">
        <w:rPr>
          <w:rFonts w:ascii="Arial" w:hAnsi="Arial" w:cs="Arial"/>
          <w:sz w:val="22"/>
        </w:rPr>
        <w:t xml:space="preserve"> </w:t>
      </w:r>
      <w:r w:rsidR="006778EA" w:rsidRPr="00511016">
        <w:rPr>
          <w:rFonts w:ascii="Arial" w:hAnsi="Arial" w:cs="Arial"/>
          <w:sz w:val="22"/>
        </w:rPr>
        <w:t xml:space="preserve">          </w:t>
      </w:r>
      <w:r w:rsidR="00E6064A" w:rsidRPr="00511016">
        <w:rPr>
          <w:rFonts w:ascii="Arial" w:hAnsi="Arial" w:cs="Arial"/>
          <w:sz w:val="22"/>
        </w:rPr>
        <w:t xml:space="preserve">   </w:t>
      </w:r>
      <w:r w:rsidR="006778EA" w:rsidRPr="00511016">
        <w:rPr>
          <w:rFonts w:ascii="Arial" w:hAnsi="Arial" w:cs="Arial"/>
          <w:sz w:val="22"/>
        </w:rPr>
        <w:t xml:space="preserve">  </w:t>
      </w:r>
      <w:r w:rsidR="00274D4D" w:rsidRPr="00511016">
        <w:rPr>
          <w:rFonts w:ascii="Arial" w:hAnsi="Arial" w:cs="Arial"/>
          <w:sz w:val="22"/>
        </w:rPr>
        <w:t xml:space="preserve"> </w:t>
      </w:r>
      <w:r w:rsidR="009A13EF" w:rsidRPr="00511016">
        <w:rPr>
          <w:rFonts w:ascii="Arial" w:hAnsi="Arial" w:cs="Arial"/>
          <w:sz w:val="22"/>
        </w:rPr>
        <w:t xml:space="preserve"> </w:t>
      </w:r>
      <w:r w:rsidR="007336F4" w:rsidRPr="00511016">
        <w:rPr>
          <w:rFonts w:ascii="Arial" w:hAnsi="Arial" w:cs="Arial"/>
          <w:sz w:val="22"/>
        </w:rPr>
        <w:t xml:space="preserve"> </w:t>
      </w:r>
      <w:r w:rsidR="00425F5F" w:rsidRPr="00511016">
        <w:rPr>
          <w:rFonts w:ascii="Arial" w:hAnsi="Arial" w:cs="Arial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564315635" r:id="rId7">
            <o:FieldCodes>\s</o:FieldCodes>
          </o:OLEObject>
        </w:object>
      </w:r>
      <w:r w:rsidR="00274D4D" w:rsidRPr="00511016">
        <w:rPr>
          <w:rFonts w:ascii="Arial" w:hAnsi="Arial" w:cs="Arial"/>
          <w:sz w:val="22"/>
        </w:rPr>
        <w:t xml:space="preserve"> </w:t>
      </w:r>
      <w:r w:rsidRPr="00511016">
        <w:rPr>
          <w:rFonts w:ascii="Arial" w:hAnsi="Arial" w:cs="Arial"/>
          <w:sz w:val="22"/>
          <w:u w:val="single"/>
        </w:rPr>
        <w:t>1296</w:t>
      </w:r>
    </w:p>
    <w:p w:rsidR="00425F5F" w:rsidRPr="00511016" w:rsidRDefault="00425F5F" w:rsidP="00511016">
      <w:pPr>
        <w:jc w:val="center"/>
        <w:rPr>
          <w:rFonts w:ascii="Arial" w:hAnsi="Arial" w:cs="Arial"/>
          <w:b/>
          <w:sz w:val="28"/>
          <w:szCs w:val="28"/>
        </w:rPr>
      </w:pPr>
      <w:r w:rsidRPr="00511016">
        <w:rPr>
          <w:rFonts w:ascii="Arial" w:hAnsi="Arial" w:cs="Arial"/>
          <w:b/>
          <w:sz w:val="22"/>
          <w:szCs w:val="22"/>
        </w:rPr>
        <w:t>г.</w:t>
      </w:r>
      <w:r w:rsidR="006349FC" w:rsidRPr="00511016">
        <w:rPr>
          <w:rFonts w:ascii="Arial" w:hAnsi="Arial" w:cs="Arial"/>
          <w:b/>
          <w:sz w:val="22"/>
          <w:szCs w:val="22"/>
        </w:rPr>
        <w:t xml:space="preserve"> </w:t>
      </w:r>
      <w:r w:rsidRPr="00511016">
        <w:rPr>
          <w:rFonts w:ascii="Arial" w:hAnsi="Arial" w:cs="Arial"/>
          <w:b/>
          <w:sz w:val="22"/>
          <w:szCs w:val="22"/>
        </w:rPr>
        <w:t>Железногорск</w:t>
      </w:r>
    </w:p>
    <w:p w:rsidR="00C67F24" w:rsidRPr="00511016" w:rsidRDefault="005B3038" w:rsidP="00511016">
      <w:pPr>
        <w:pStyle w:val="ConsPlusTitle"/>
        <w:widowControl/>
        <w:jc w:val="both"/>
        <w:rPr>
          <w:sz w:val="24"/>
          <w:szCs w:val="24"/>
        </w:rPr>
      </w:pPr>
      <w:r w:rsidRPr="00511016">
        <w:rPr>
          <w:b w:val="0"/>
          <w:sz w:val="24"/>
          <w:szCs w:val="24"/>
        </w:rPr>
        <w:t xml:space="preserve">О внесении изменений в перечень главных администраторов доходов </w:t>
      </w:r>
      <w:r w:rsidR="00BC6731" w:rsidRPr="00511016">
        <w:rPr>
          <w:b w:val="0"/>
          <w:sz w:val="24"/>
          <w:szCs w:val="24"/>
        </w:rPr>
        <w:t xml:space="preserve"> </w:t>
      </w:r>
      <w:r w:rsidRPr="00511016">
        <w:rPr>
          <w:b w:val="0"/>
          <w:sz w:val="24"/>
          <w:szCs w:val="24"/>
        </w:rPr>
        <w:t xml:space="preserve">местного бюджета </w:t>
      </w:r>
    </w:p>
    <w:p w:rsidR="00C67F24" w:rsidRPr="00511016" w:rsidRDefault="00C67F24" w:rsidP="00C67F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11016">
        <w:rPr>
          <w:rFonts w:ascii="Arial" w:hAnsi="Arial" w:cs="Arial"/>
          <w:bCs/>
          <w:sz w:val="24"/>
          <w:szCs w:val="24"/>
        </w:rPr>
        <w:t xml:space="preserve">В соответствии с пунктом 2 статьи 20 Бюджетного кодекса Российской Федерации, </w:t>
      </w:r>
      <w:proofErr w:type="gramStart"/>
      <w:r w:rsidRPr="00511016">
        <w:rPr>
          <w:rFonts w:ascii="Arial" w:hAnsi="Arial" w:cs="Arial"/>
          <w:bCs/>
          <w:sz w:val="24"/>
          <w:szCs w:val="24"/>
        </w:rPr>
        <w:t>Уставом</w:t>
      </w:r>
      <w:proofErr w:type="gramEnd"/>
      <w:r w:rsidRPr="00511016">
        <w:rPr>
          <w:rFonts w:ascii="Arial" w:hAnsi="Arial" w:cs="Arial"/>
          <w:bCs/>
          <w:sz w:val="24"/>
          <w:szCs w:val="24"/>
        </w:rPr>
        <w:t xml:space="preserve"> ЗАТО Железногорск,</w:t>
      </w:r>
    </w:p>
    <w:p w:rsidR="00E35592" w:rsidRPr="00511016" w:rsidRDefault="00C67F24" w:rsidP="0051101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11016">
        <w:rPr>
          <w:rFonts w:ascii="Arial" w:hAnsi="Arial" w:cs="Arial"/>
          <w:bCs/>
          <w:sz w:val="24"/>
          <w:szCs w:val="24"/>
        </w:rPr>
        <w:t>ПОСТАНОВЛЯЮ:</w:t>
      </w:r>
    </w:p>
    <w:p w:rsidR="00E35592" w:rsidRPr="00511016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11016">
        <w:rPr>
          <w:rFonts w:ascii="Arial" w:hAnsi="Arial" w:cs="Arial"/>
          <w:bCs/>
          <w:sz w:val="24"/>
          <w:szCs w:val="24"/>
        </w:rPr>
        <w:t xml:space="preserve">1. </w:t>
      </w:r>
      <w:r w:rsidR="00196910" w:rsidRPr="00511016">
        <w:rPr>
          <w:rFonts w:ascii="Arial" w:hAnsi="Arial" w:cs="Arial"/>
          <w:bCs/>
          <w:sz w:val="24"/>
          <w:szCs w:val="24"/>
        </w:rPr>
        <w:t>Внести в</w:t>
      </w:r>
      <w:r w:rsidRPr="00511016">
        <w:rPr>
          <w:rFonts w:ascii="Arial" w:hAnsi="Arial" w:cs="Arial"/>
          <w:bCs/>
          <w:sz w:val="24"/>
          <w:szCs w:val="24"/>
        </w:rPr>
        <w:t xml:space="preserve"> перечень главных администраторов доходов местного бюджета, утвержденный решением Совета </w:t>
      </w:r>
      <w:proofErr w:type="gramStart"/>
      <w:r w:rsidRPr="00511016">
        <w:rPr>
          <w:rFonts w:ascii="Arial" w:hAnsi="Arial" w:cs="Arial"/>
          <w:bCs/>
          <w:sz w:val="24"/>
          <w:szCs w:val="24"/>
        </w:rPr>
        <w:t>депутатов</w:t>
      </w:r>
      <w:proofErr w:type="gramEnd"/>
      <w:r w:rsidRPr="00511016">
        <w:rPr>
          <w:rFonts w:ascii="Arial" w:hAnsi="Arial" w:cs="Arial"/>
          <w:bCs/>
          <w:sz w:val="24"/>
          <w:szCs w:val="24"/>
        </w:rPr>
        <w:t xml:space="preserve"> ЗАТО г.</w:t>
      </w:r>
      <w:r w:rsidR="006349FC" w:rsidRPr="00511016">
        <w:rPr>
          <w:rFonts w:ascii="Arial" w:hAnsi="Arial" w:cs="Arial"/>
          <w:bCs/>
          <w:sz w:val="24"/>
          <w:szCs w:val="24"/>
        </w:rPr>
        <w:t xml:space="preserve"> </w:t>
      </w:r>
      <w:r w:rsidRPr="00511016">
        <w:rPr>
          <w:rFonts w:ascii="Arial" w:hAnsi="Arial" w:cs="Arial"/>
          <w:bCs/>
          <w:sz w:val="24"/>
          <w:szCs w:val="24"/>
        </w:rPr>
        <w:t xml:space="preserve">Железногорск от </w:t>
      </w:r>
      <w:r w:rsidR="006F6FDE" w:rsidRPr="00511016">
        <w:rPr>
          <w:rFonts w:ascii="Arial" w:hAnsi="Arial" w:cs="Arial"/>
          <w:bCs/>
          <w:sz w:val="24"/>
          <w:szCs w:val="24"/>
        </w:rPr>
        <w:t>1</w:t>
      </w:r>
      <w:r w:rsidR="00A93A1C" w:rsidRPr="00511016">
        <w:rPr>
          <w:rFonts w:ascii="Arial" w:hAnsi="Arial" w:cs="Arial"/>
          <w:bCs/>
          <w:sz w:val="24"/>
          <w:szCs w:val="24"/>
        </w:rPr>
        <w:t>5</w:t>
      </w:r>
      <w:r w:rsidR="006F6FDE" w:rsidRPr="00511016">
        <w:rPr>
          <w:rFonts w:ascii="Arial" w:hAnsi="Arial" w:cs="Arial"/>
          <w:bCs/>
          <w:sz w:val="24"/>
          <w:szCs w:val="24"/>
        </w:rPr>
        <w:t>.12.201</w:t>
      </w:r>
      <w:r w:rsidR="0006167C" w:rsidRPr="00511016">
        <w:rPr>
          <w:rFonts w:ascii="Arial" w:hAnsi="Arial" w:cs="Arial"/>
          <w:bCs/>
          <w:sz w:val="24"/>
          <w:szCs w:val="24"/>
        </w:rPr>
        <w:t>6</w:t>
      </w:r>
      <w:r w:rsidR="006F6FDE" w:rsidRPr="00511016">
        <w:rPr>
          <w:rFonts w:ascii="Arial" w:hAnsi="Arial" w:cs="Arial"/>
          <w:bCs/>
          <w:sz w:val="24"/>
          <w:szCs w:val="24"/>
        </w:rPr>
        <w:t xml:space="preserve"> № </w:t>
      </w:r>
      <w:r w:rsidR="0006167C" w:rsidRPr="00511016">
        <w:rPr>
          <w:rFonts w:ascii="Arial" w:hAnsi="Arial" w:cs="Arial"/>
          <w:bCs/>
          <w:sz w:val="24"/>
          <w:szCs w:val="24"/>
        </w:rPr>
        <w:t>1</w:t>
      </w:r>
      <w:r w:rsidR="006F6FDE" w:rsidRPr="00511016">
        <w:rPr>
          <w:rFonts w:ascii="Arial" w:hAnsi="Arial" w:cs="Arial"/>
          <w:bCs/>
          <w:sz w:val="24"/>
          <w:szCs w:val="24"/>
        </w:rPr>
        <w:t>5</w:t>
      </w:r>
      <w:r w:rsidR="0006167C" w:rsidRPr="00511016">
        <w:rPr>
          <w:rFonts w:ascii="Arial" w:hAnsi="Arial" w:cs="Arial"/>
          <w:bCs/>
          <w:sz w:val="24"/>
          <w:szCs w:val="24"/>
        </w:rPr>
        <w:t>-66</w:t>
      </w:r>
      <w:r w:rsidR="006F6FDE" w:rsidRPr="00511016">
        <w:rPr>
          <w:rFonts w:ascii="Arial" w:hAnsi="Arial" w:cs="Arial"/>
          <w:bCs/>
          <w:sz w:val="24"/>
          <w:szCs w:val="24"/>
        </w:rPr>
        <w:t>Р «О бюджете ЗАТО Железногорск на 201</w:t>
      </w:r>
      <w:r w:rsidR="00D222B7" w:rsidRPr="00511016">
        <w:rPr>
          <w:rFonts w:ascii="Arial" w:hAnsi="Arial" w:cs="Arial"/>
          <w:bCs/>
          <w:sz w:val="24"/>
          <w:szCs w:val="24"/>
        </w:rPr>
        <w:t>7</w:t>
      </w:r>
      <w:r w:rsidR="006F6FDE" w:rsidRPr="00511016">
        <w:rPr>
          <w:rFonts w:ascii="Arial" w:hAnsi="Arial" w:cs="Arial"/>
          <w:bCs/>
          <w:sz w:val="24"/>
          <w:szCs w:val="24"/>
        </w:rPr>
        <w:t xml:space="preserve"> год и плановый период 201</w:t>
      </w:r>
      <w:r w:rsidR="00D222B7" w:rsidRPr="00511016">
        <w:rPr>
          <w:rFonts w:ascii="Arial" w:hAnsi="Arial" w:cs="Arial"/>
          <w:bCs/>
          <w:sz w:val="24"/>
          <w:szCs w:val="24"/>
        </w:rPr>
        <w:t>8</w:t>
      </w:r>
      <w:r w:rsidR="006F6FDE" w:rsidRPr="00511016">
        <w:rPr>
          <w:rFonts w:ascii="Arial" w:hAnsi="Arial" w:cs="Arial"/>
          <w:bCs/>
          <w:sz w:val="24"/>
          <w:szCs w:val="24"/>
        </w:rPr>
        <w:t>-201</w:t>
      </w:r>
      <w:r w:rsidR="00D222B7" w:rsidRPr="00511016">
        <w:rPr>
          <w:rFonts w:ascii="Arial" w:hAnsi="Arial" w:cs="Arial"/>
          <w:bCs/>
          <w:sz w:val="24"/>
          <w:szCs w:val="24"/>
        </w:rPr>
        <w:t>9</w:t>
      </w:r>
      <w:r w:rsidR="006F6FDE" w:rsidRPr="00511016">
        <w:rPr>
          <w:rFonts w:ascii="Arial" w:hAnsi="Arial" w:cs="Arial"/>
          <w:bCs/>
          <w:sz w:val="24"/>
          <w:szCs w:val="24"/>
        </w:rPr>
        <w:t xml:space="preserve"> годов»</w:t>
      </w:r>
      <w:r w:rsidRPr="00511016">
        <w:rPr>
          <w:rFonts w:ascii="Arial" w:hAnsi="Arial" w:cs="Arial"/>
          <w:bCs/>
          <w:sz w:val="24"/>
          <w:szCs w:val="24"/>
        </w:rPr>
        <w:t xml:space="preserve">, </w:t>
      </w:r>
      <w:r w:rsidR="00196910" w:rsidRPr="00511016">
        <w:rPr>
          <w:rFonts w:ascii="Arial" w:hAnsi="Arial" w:cs="Arial"/>
          <w:bCs/>
          <w:sz w:val="24"/>
          <w:szCs w:val="24"/>
        </w:rPr>
        <w:t>следующие изменения:</w:t>
      </w:r>
    </w:p>
    <w:p w:rsidR="00196910" w:rsidRPr="00511016" w:rsidRDefault="00C958D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11016">
        <w:rPr>
          <w:rFonts w:ascii="Arial" w:hAnsi="Arial" w:cs="Arial"/>
          <w:bCs/>
          <w:sz w:val="24"/>
          <w:szCs w:val="24"/>
        </w:rPr>
        <w:t xml:space="preserve">1.1.  </w:t>
      </w:r>
      <w:r w:rsidR="00976A80" w:rsidRPr="00511016">
        <w:rPr>
          <w:rFonts w:ascii="Arial" w:hAnsi="Arial" w:cs="Arial"/>
          <w:bCs/>
          <w:sz w:val="24"/>
          <w:szCs w:val="24"/>
        </w:rPr>
        <w:t xml:space="preserve">После строки </w:t>
      </w:r>
      <w:r w:rsidR="00223388" w:rsidRPr="00511016">
        <w:rPr>
          <w:rFonts w:ascii="Arial" w:hAnsi="Arial" w:cs="Arial"/>
          <w:bCs/>
          <w:sz w:val="24"/>
          <w:szCs w:val="24"/>
        </w:rPr>
        <w:t>67</w:t>
      </w:r>
      <w:r w:rsidR="004C656B" w:rsidRPr="00511016">
        <w:rPr>
          <w:rFonts w:ascii="Arial" w:hAnsi="Arial" w:cs="Arial"/>
          <w:bCs/>
          <w:sz w:val="24"/>
          <w:szCs w:val="24"/>
        </w:rPr>
        <w:t xml:space="preserve"> дополнить строкой</w:t>
      </w:r>
      <w:r w:rsidR="00EB3D57" w:rsidRPr="00511016">
        <w:rPr>
          <w:rFonts w:ascii="Arial" w:hAnsi="Arial" w:cs="Arial"/>
          <w:bCs/>
          <w:sz w:val="24"/>
          <w:szCs w:val="24"/>
        </w:rPr>
        <w:t xml:space="preserve"> </w:t>
      </w:r>
      <w:r w:rsidR="00223388" w:rsidRPr="00511016">
        <w:rPr>
          <w:rFonts w:ascii="Arial" w:hAnsi="Arial" w:cs="Arial"/>
          <w:bCs/>
          <w:sz w:val="24"/>
          <w:szCs w:val="24"/>
        </w:rPr>
        <w:t>68</w:t>
      </w:r>
      <w:r w:rsidR="00976A80" w:rsidRPr="00511016">
        <w:rPr>
          <w:rFonts w:ascii="Arial" w:hAnsi="Arial" w:cs="Arial"/>
          <w:bCs/>
          <w:sz w:val="24"/>
          <w:szCs w:val="24"/>
        </w:rPr>
        <w:t>:</w:t>
      </w:r>
      <w:r w:rsidR="00E6064A" w:rsidRPr="00511016">
        <w:rPr>
          <w:rFonts w:ascii="Arial" w:hAnsi="Arial" w:cs="Arial"/>
          <w:bCs/>
          <w:sz w:val="24"/>
          <w:szCs w:val="24"/>
        </w:rPr>
        <w:t xml:space="preserve"> </w:t>
      </w:r>
      <w:r w:rsidR="00196910" w:rsidRPr="00511016">
        <w:rPr>
          <w:rFonts w:ascii="Arial" w:hAnsi="Arial" w:cs="Arial"/>
          <w:bCs/>
          <w:sz w:val="24"/>
          <w:szCs w:val="24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42C04" w:rsidRPr="00511016" w:rsidTr="005164C0">
        <w:tc>
          <w:tcPr>
            <w:tcW w:w="801" w:type="dxa"/>
          </w:tcPr>
          <w:p w:rsidR="00442C04" w:rsidRPr="00511016" w:rsidRDefault="00223388" w:rsidP="009A13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1016">
              <w:rPr>
                <w:rFonts w:ascii="Arial" w:hAnsi="Arial" w:cs="Arial"/>
                <w:bCs/>
                <w:sz w:val="24"/>
                <w:szCs w:val="24"/>
              </w:rPr>
              <w:t>68</w:t>
            </w:r>
          </w:p>
        </w:tc>
        <w:tc>
          <w:tcPr>
            <w:tcW w:w="974" w:type="dxa"/>
          </w:tcPr>
          <w:p w:rsidR="00442C04" w:rsidRPr="00511016" w:rsidRDefault="00442C04" w:rsidP="00EB3D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1016">
              <w:rPr>
                <w:rFonts w:ascii="Arial" w:hAnsi="Arial" w:cs="Arial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442C04" w:rsidRPr="00511016" w:rsidRDefault="009A13EF" w:rsidP="002233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1016">
              <w:rPr>
                <w:rFonts w:ascii="Arial" w:hAnsi="Arial" w:cs="Arial"/>
                <w:sz w:val="24"/>
                <w:szCs w:val="24"/>
              </w:rPr>
              <w:t>2 02 2</w:t>
            </w:r>
            <w:r w:rsidR="00223388" w:rsidRPr="00511016">
              <w:rPr>
                <w:rFonts w:ascii="Arial" w:hAnsi="Arial" w:cs="Arial"/>
                <w:sz w:val="24"/>
                <w:szCs w:val="24"/>
              </w:rPr>
              <w:t>9999</w:t>
            </w:r>
            <w:r w:rsidR="006365DB" w:rsidRPr="00511016">
              <w:rPr>
                <w:rFonts w:ascii="Arial" w:hAnsi="Arial" w:cs="Arial"/>
                <w:sz w:val="24"/>
                <w:szCs w:val="24"/>
              </w:rPr>
              <w:t xml:space="preserve"> 04 </w:t>
            </w:r>
            <w:r w:rsidR="00223388" w:rsidRPr="00511016">
              <w:rPr>
                <w:rFonts w:ascii="Arial" w:hAnsi="Arial" w:cs="Arial"/>
                <w:sz w:val="24"/>
                <w:szCs w:val="24"/>
              </w:rPr>
              <w:t>7418</w:t>
            </w:r>
            <w:r w:rsidR="006365DB" w:rsidRPr="00511016">
              <w:rPr>
                <w:rFonts w:ascii="Arial" w:hAnsi="Arial" w:cs="Arial"/>
                <w:sz w:val="24"/>
                <w:szCs w:val="24"/>
              </w:rPr>
              <w:t xml:space="preserve"> 151</w:t>
            </w:r>
          </w:p>
        </w:tc>
        <w:tc>
          <w:tcPr>
            <w:tcW w:w="5067" w:type="dxa"/>
          </w:tcPr>
          <w:p w:rsidR="00442C04" w:rsidRPr="00511016" w:rsidRDefault="00223388" w:rsidP="0021628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016">
              <w:rPr>
                <w:rFonts w:ascii="Arial" w:hAnsi="Arial" w:cs="Arial"/>
                <w:sz w:val="24"/>
                <w:szCs w:val="24"/>
              </w:rPr>
              <w:t>Субсидии на создание новых и поддержку действующих спортивных клубов по месту жительства</w:t>
            </w:r>
          </w:p>
        </w:tc>
      </w:tr>
    </w:tbl>
    <w:p w:rsidR="00196910" w:rsidRPr="00511016" w:rsidRDefault="004048E5" w:rsidP="004048E5">
      <w:pPr>
        <w:autoSpaceDE w:val="0"/>
        <w:autoSpaceDN w:val="0"/>
        <w:adjustRightInd w:val="0"/>
        <w:ind w:firstLine="708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511016">
        <w:rPr>
          <w:rFonts w:ascii="Arial" w:hAnsi="Arial" w:cs="Arial"/>
          <w:bCs/>
          <w:sz w:val="24"/>
          <w:szCs w:val="24"/>
        </w:rPr>
        <w:t>».</w:t>
      </w:r>
    </w:p>
    <w:p w:rsidR="00C5479D" w:rsidRPr="00511016" w:rsidRDefault="00C5479D" w:rsidP="00C5479D">
      <w:pPr>
        <w:autoSpaceDE w:val="0"/>
        <w:autoSpaceDN w:val="0"/>
        <w:adjustRightInd w:val="0"/>
        <w:ind w:firstLine="708"/>
        <w:contextualSpacing/>
        <w:rPr>
          <w:rFonts w:ascii="Arial" w:hAnsi="Arial" w:cs="Arial"/>
          <w:bCs/>
          <w:sz w:val="24"/>
          <w:szCs w:val="24"/>
        </w:rPr>
      </w:pPr>
      <w:r w:rsidRPr="00511016">
        <w:rPr>
          <w:rFonts w:ascii="Arial" w:hAnsi="Arial" w:cs="Arial"/>
          <w:bCs/>
          <w:sz w:val="24"/>
          <w:szCs w:val="24"/>
        </w:rPr>
        <w:t>1.2. Строк</w:t>
      </w:r>
      <w:r w:rsidR="00AC25FB" w:rsidRPr="00511016">
        <w:rPr>
          <w:rFonts w:ascii="Arial" w:hAnsi="Arial" w:cs="Arial"/>
          <w:bCs/>
          <w:sz w:val="24"/>
          <w:szCs w:val="24"/>
        </w:rPr>
        <w:t>и</w:t>
      </w:r>
      <w:r w:rsidRPr="00511016">
        <w:rPr>
          <w:rFonts w:ascii="Arial" w:hAnsi="Arial" w:cs="Arial"/>
          <w:bCs/>
          <w:sz w:val="24"/>
          <w:szCs w:val="24"/>
        </w:rPr>
        <w:t xml:space="preserve"> </w:t>
      </w:r>
      <w:r w:rsidR="00223388" w:rsidRPr="00511016">
        <w:rPr>
          <w:rFonts w:ascii="Arial" w:hAnsi="Arial" w:cs="Arial"/>
          <w:bCs/>
          <w:sz w:val="24"/>
          <w:szCs w:val="24"/>
        </w:rPr>
        <w:t>68</w:t>
      </w:r>
      <w:r w:rsidR="0021628F" w:rsidRPr="00511016">
        <w:rPr>
          <w:rFonts w:ascii="Arial" w:hAnsi="Arial" w:cs="Arial"/>
          <w:bCs/>
          <w:sz w:val="24"/>
          <w:szCs w:val="24"/>
        </w:rPr>
        <w:t>-</w:t>
      </w:r>
      <w:r w:rsidR="00223388" w:rsidRPr="00511016">
        <w:rPr>
          <w:rFonts w:ascii="Arial" w:hAnsi="Arial" w:cs="Arial"/>
          <w:bCs/>
          <w:sz w:val="24"/>
          <w:szCs w:val="24"/>
        </w:rPr>
        <w:t>142</w:t>
      </w:r>
      <w:r w:rsidR="00AC25FB" w:rsidRPr="00511016">
        <w:rPr>
          <w:rFonts w:ascii="Arial" w:hAnsi="Arial" w:cs="Arial"/>
          <w:bCs/>
          <w:sz w:val="24"/>
          <w:szCs w:val="24"/>
        </w:rPr>
        <w:t xml:space="preserve"> </w:t>
      </w:r>
      <w:r w:rsidRPr="00511016">
        <w:rPr>
          <w:rFonts w:ascii="Arial" w:hAnsi="Arial" w:cs="Arial"/>
          <w:bCs/>
          <w:sz w:val="24"/>
          <w:szCs w:val="24"/>
        </w:rPr>
        <w:t xml:space="preserve"> считать строк</w:t>
      </w:r>
      <w:r w:rsidR="00AC25FB" w:rsidRPr="00511016">
        <w:rPr>
          <w:rFonts w:ascii="Arial" w:hAnsi="Arial" w:cs="Arial"/>
          <w:bCs/>
          <w:sz w:val="24"/>
          <w:szCs w:val="24"/>
        </w:rPr>
        <w:t>ами</w:t>
      </w:r>
      <w:r w:rsidR="006365DB" w:rsidRPr="00511016">
        <w:rPr>
          <w:rFonts w:ascii="Arial" w:hAnsi="Arial" w:cs="Arial"/>
          <w:bCs/>
          <w:sz w:val="24"/>
          <w:szCs w:val="24"/>
        </w:rPr>
        <w:t xml:space="preserve"> </w:t>
      </w:r>
      <w:r w:rsidR="00223388" w:rsidRPr="00511016">
        <w:rPr>
          <w:rFonts w:ascii="Arial" w:hAnsi="Arial" w:cs="Arial"/>
          <w:bCs/>
          <w:sz w:val="24"/>
          <w:szCs w:val="24"/>
        </w:rPr>
        <w:t>69</w:t>
      </w:r>
      <w:r w:rsidR="006365DB" w:rsidRPr="00511016">
        <w:rPr>
          <w:rFonts w:ascii="Arial" w:hAnsi="Arial" w:cs="Arial"/>
          <w:bCs/>
          <w:sz w:val="24"/>
          <w:szCs w:val="24"/>
        </w:rPr>
        <w:t>-</w:t>
      </w:r>
      <w:r w:rsidR="00223388" w:rsidRPr="00511016">
        <w:rPr>
          <w:rFonts w:ascii="Arial" w:hAnsi="Arial" w:cs="Arial"/>
          <w:bCs/>
          <w:sz w:val="24"/>
          <w:szCs w:val="24"/>
        </w:rPr>
        <w:t>143</w:t>
      </w:r>
      <w:r w:rsidR="00AC25FB" w:rsidRPr="00511016">
        <w:rPr>
          <w:rFonts w:ascii="Arial" w:hAnsi="Arial" w:cs="Arial"/>
          <w:bCs/>
          <w:sz w:val="24"/>
          <w:szCs w:val="24"/>
        </w:rPr>
        <w:t xml:space="preserve"> соответственно</w:t>
      </w:r>
      <w:r w:rsidRPr="00511016">
        <w:rPr>
          <w:rFonts w:ascii="Arial" w:hAnsi="Arial" w:cs="Arial"/>
          <w:bCs/>
          <w:sz w:val="24"/>
          <w:szCs w:val="24"/>
        </w:rPr>
        <w:t>.</w:t>
      </w:r>
    </w:p>
    <w:p w:rsidR="00E35592" w:rsidRPr="00511016" w:rsidRDefault="00E35592" w:rsidP="00E35592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511016">
        <w:rPr>
          <w:rFonts w:ascii="Arial" w:hAnsi="Arial" w:cs="Arial"/>
          <w:sz w:val="24"/>
          <w:szCs w:val="24"/>
        </w:rPr>
        <w:t xml:space="preserve">2. Управлению делами </w:t>
      </w:r>
      <w:proofErr w:type="gramStart"/>
      <w:r w:rsidRPr="00511016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511016">
        <w:rPr>
          <w:rFonts w:ascii="Arial" w:hAnsi="Arial" w:cs="Arial"/>
          <w:sz w:val="24"/>
          <w:szCs w:val="24"/>
        </w:rPr>
        <w:t xml:space="preserve"> ЗАТО г. Железногорск </w:t>
      </w:r>
      <w:r w:rsidR="006738DE" w:rsidRPr="00511016">
        <w:rPr>
          <w:rFonts w:ascii="Arial" w:hAnsi="Arial" w:cs="Arial"/>
          <w:sz w:val="24"/>
          <w:szCs w:val="24"/>
        </w:rPr>
        <w:t xml:space="preserve">            </w:t>
      </w:r>
      <w:r w:rsidRPr="00511016">
        <w:rPr>
          <w:rFonts w:ascii="Arial" w:hAnsi="Arial" w:cs="Arial"/>
          <w:sz w:val="24"/>
          <w:szCs w:val="24"/>
        </w:rPr>
        <w:t>(</w:t>
      </w:r>
      <w:r w:rsidR="005D0615" w:rsidRPr="00511016">
        <w:rPr>
          <w:rFonts w:ascii="Arial" w:hAnsi="Arial" w:cs="Arial"/>
          <w:sz w:val="24"/>
          <w:szCs w:val="24"/>
        </w:rPr>
        <w:t>Е.В. Андросова</w:t>
      </w:r>
      <w:r w:rsidRPr="00511016">
        <w:rPr>
          <w:rFonts w:ascii="Arial" w:hAnsi="Arial" w:cs="Arial"/>
          <w:sz w:val="24"/>
          <w:szCs w:val="24"/>
        </w:rPr>
        <w:t>) довести настоящее постановление до сведения населения через газету «Город и горожане».</w:t>
      </w:r>
      <w:r w:rsidRPr="00511016">
        <w:rPr>
          <w:rFonts w:ascii="Arial" w:hAnsi="Arial" w:cs="Arial"/>
          <w:b/>
          <w:bCs/>
          <w:sz w:val="24"/>
          <w:szCs w:val="24"/>
        </w:rPr>
        <w:t xml:space="preserve">               </w:t>
      </w:r>
    </w:p>
    <w:p w:rsidR="00E35592" w:rsidRPr="00511016" w:rsidRDefault="00E35592" w:rsidP="00E355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11016">
        <w:rPr>
          <w:rFonts w:ascii="Arial" w:hAnsi="Arial" w:cs="Arial"/>
          <w:sz w:val="24"/>
          <w:szCs w:val="24"/>
        </w:rPr>
        <w:t xml:space="preserve">3. Отделу общественных связей </w:t>
      </w:r>
      <w:proofErr w:type="gramStart"/>
      <w:r w:rsidRPr="00511016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511016">
        <w:rPr>
          <w:rFonts w:ascii="Arial" w:hAnsi="Arial" w:cs="Arial"/>
          <w:sz w:val="24"/>
          <w:szCs w:val="24"/>
        </w:rPr>
        <w:t xml:space="preserve"> ЗАТО г.</w:t>
      </w:r>
      <w:r w:rsidR="00B8641F" w:rsidRPr="00511016">
        <w:rPr>
          <w:rFonts w:ascii="Arial" w:hAnsi="Arial" w:cs="Arial"/>
          <w:sz w:val="24"/>
          <w:szCs w:val="24"/>
        </w:rPr>
        <w:t xml:space="preserve"> </w:t>
      </w:r>
      <w:r w:rsidRPr="00511016">
        <w:rPr>
          <w:rFonts w:ascii="Arial" w:hAnsi="Arial" w:cs="Arial"/>
          <w:sz w:val="24"/>
          <w:szCs w:val="24"/>
        </w:rPr>
        <w:t>Железногорск (</w:t>
      </w:r>
      <w:r w:rsidR="00C958D2" w:rsidRPr="00511016">
        <w:rPr>
          <w:rFonts w:ascii="Arial" w:hAnsi="Arial" w:cs="Arial"/>
          <w:sz w:val="24"/>
          <w:szCs w:val="24"/>
        </w:rPr>
        <w:t>И.С. Пикалова</w:t>
      </w:r>
      <w:r w:rsidRPr="00511016">
        <w:rPr>
          <w:rFonts w:ascii="Arial" w:hAnsi="Arial" w:cs="Arial"/>
          <w:sz w:val="24"/>
          <w:szCs w:val="24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</w:t>
      </w:r>
      <w:r w:rsidR="007D49E1" w:rsidRPr="00511016">
        <w:rPr>
          <w:rFonts w:ascii="Arial" w:hAnsi="Arial" w:cs="Arial"/>
          <w:sz w:val="24"/>
          <w:szCs w:val="24"/>
        </w:rPr>
        <w:t>ионно-телекоммуникационной сети ”</w:t>
      </w:r>
      <w:r w:rsidRPr="00511016">
        <w:rPr>
          <w:rFonts w:ascii="Arial" w:hAnsi="Arial" w:cs="Arial"/>
          <w:sz w:val="24"/>
          <w:szCs w:val="24"/>
        </w:rPr>
        <w:t>Интернет</w:t>
      </w:r>
      <w:r w:rsidR="007D49E1" w:rsidRPr="00511016">
        <w:rPr>
          <w:rFonts w:ascii="Arial" w:hAnsi="Arial" w:cs="Arial"/>
          <w:sz w:val="24"/>
          <w:szCs w:val="24"/>
        </w:rPr>
        <w:t>”</w:t>
      </w:r>
      <w:r w:rsidRPr="00511016">
        <w:rPr>
          <w:rFonts w:ascii="Arial" w:hAnsi="Arial" w:cs="Arial"/>
          <w:sz w:val="24"/>
          <w:szCs w:val="24"/>
        </w:rPr>
        <w:t>.</w:t>
      </w:r>
    </w:p>
    <w:p w:rsidR="00E35592" w:rsidRPr="00511016" w:rsidRDefault="00E35592" w:rsidP="00E355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11016">
        <w:rPr>
          <w:sz w:val="24"/>
          <w:szCs w:val="24"/>
        </w:rPr>
        <w:t xml:space="preserve">4. Контроль над исполнением настоящего постановления возложить на первого заместителя Главы </w:t>
      </w:r>
      <w:proofErr w:type="gramStart"/>
      <w:r w:rsidRPr="00511016">
        <w:rPr>
          <w:sz w:val="24"/>
          <w:szCs w:val="24"/>
        </w:rPr>
        <w:t>администрации</w:t>
      </w:r>
      <w:proofErr w:type="gramEnd"/>
      <w:r w:rsidRPr="00511016">
        <w:rPr>
          <w:sz w:val="24"/>
          <w:szCs w:val="24"/>
        </w:rPr>
        <w:t xml:space="preserve"> ЗАТО г.</w:t>
      </w:r>
      <w:r w:rsidR="004444D9" w:rsidRPr="00511016">
        <w:rPr>
          <w:sz w:val="24"/>
          <w:szCs w:val="24"/>
        </w:rPr>
        <w:t xml:space="preserve"> </w:t>
      </w:r>
      <w:r w:rsidRPr="00511016">
        <w:rPr>
          <w:sz w:val="24"/>
          <w:szCs w:val="24"/>
        </w:rPr>
        <w:t xml:space="preserve">Железногорск </w:t>
      </w:r>
      <w:r w:rsidR="006738DE" w:rsidRPr="00511016">
        <w:rPr>
          <w:sz w:val="24"/>
          <w:szCs w:val="24"/>
        </w:rPr>
        <w:t xml:space="preserve">                </w:t>
      </w:r>
      <w:r w:rsidRPr="00511016">
        <w:rPr>
          <w:sz w:val="24"/>
          <w:szCs w:val="24"/>
        </w:rPr>
        <w:t>С.Д.</w:t>
      </w:r>
      <w:r w:rsidR="006349FC" w:rsidRPr="00511016">
        <w:rPr>
          <w:sz w:val="24"/>
          <w:szCs w:val="24"/>
        </w:rPr>
        <w:t xml:space="preserve"> </w:t>
      </w:r>
      <w:r w:rsidRPr="00511016">
        <w:rPr>
          <w:sz w:val="24"/>
          <w:szCs w:val="24"/>
        </w:rPr>
        <w:t>Проскурнина.</w:t>
      </w:r>
    </w:p>
    <w:p w:rsidR="007A3041" w:rsidRPr="00511016" w:rsidRDefault="00E35592" w:rsidP="0051101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11016">
        <w:rPr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CB16D2" w:rsidRPr="00511016" w:rsidRDefault="00E35592" w:rsidP="006738D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11016">
        <w:rPr>
          <w:sz w:val="24"/>
          <w:szCs w:val="24"/>
        </w:rPr>
        <w:t>Глав</w:t>
      </w:r>
      <w:r w:rsidR="006365DB" w:rsidRPr="00511016">
        <w:rPr>
          <w:sz w:val="24"/>
          <w:szCs w:val="24"/>
        </w:rPr>
        <w:t>а</w:t>
      </w:r>
      <w:r w:rsidRPr="00511016">
        <w:rPr>
          <w:sz w:val="24"/>
          <w:szCs w:val="24"/>
        </w:rPr>
        <w:t xml:space="preserve"> администрации</w:t>
      </w:r>
    </w:p>
    <w:p w:rsidR="00E35592" w:rsidRPr="00511016" w:rsidRDefault="00CB16D2" w:rsidP="006738D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11016">
        <w:rPr>
          <w:sz w:val="24"/>
          <w:szCs w:val="24"/>
        </w:rPr>
        <w:t xml:space="preserve">ЗАТО </w:t>
      </w:r>
      <w:proofErr w:type="gramStart"/>
      <w:r w:rsidRPr="00511016">
        <w:rPr>
          <w:sz w:val="24"/>
          <w:szCs w:val="24"/>
        </w:rPr>
        <w:t>г</w:t>
      </w:r>
      <w:proofErr w:type="gramEnd"/>
      <w:r w:rsidRPr="00511016">
        <w:rPr>
          <w:sz w:val="24"/>
          <w:szCs w:val="24"/>
        </w:rPr>
        <w:t>. Железногорск</w:t>
      </w:r>
      <w:r w:rsidR="00E35592" w:rsidRPr="00511016">
        <w:rPr>
          <w:sz w:val="24"/>
          <w:szCs w:val="24"/>
        </w:rPr>
        <w:t xml:space="preserve">  </w:t>
      </w:r>
      <w:r w:rsidR="00E35592" w:rsidRPr="00511016">
        <w:rPr>
          <w:sz w:val="24"/>
          <w:szCs w:val="24"/>
        </w:rPr>
        <w:tab/>
      </w:r>
      <w:r w:rsidR="00E35592" w:rsidRPr="00511016">
        <w:rPr>
          <w:sz w:val="24"/>
          <w:szCs w:val="24"/>
        </w:rPr>
        <w:tab/>
      </w:r>
      <w:r w:rsidR="00E35592" w:rsidRPr="00511016">
        <w:rPr>
          <w:sz w:val="24"/>
          <w:szCs w:val="24"/>
        </w:rPr>
        <w:tab/>
      </w:r>
      <w:r w:rsidR="00E35592" w:rsidRPr="00511016">
        <w:rPr>
          <w:sz w:val="24"/>
          <w:szCs w:val="24"/>
        </w:rPr>
        <w:tab/>
      </w:r>
      <w:r w:rsidR="00E35592" w:rsidRPr="00511016">
        <w:rPr>
          <w:sz w:val="24"/>
          <w:szCs w:val="24"/>
        </w:rPr>
        <w:tab/>
        <w:t xml:space="preserve">    </w:t>
      </w:r>
      <w:r w:rsidR="0020389F" w:rsidRPr="00511016">
        <w:rPr>
          <w:sz w:val="24"/>
          <w:szCs w:val="24"/>
        </w:rPr>
        <w:t xml:space="preserve">   </w:t>
      </w:r>
      <w:r w:rsidRPr="00511016">
        <w:rPr>
          <w:sz w:val="24"/>
          <w:szCs w:val="24"/>
        </w:rPr>
        <w:t xml:space="preserve">    </w:t>
      </w:r>
      <w:r w:rsidR="000C16FC" w:rsidRPr="00511016">
        <w:rPr>
          <w:sz w:val="24"/>
          <w:szCs w:val="24"/>
        </w:rPr>
        <w:t xml:space="preserve">    </w:t>
      </w:r>
      <w:r w:rsidR="00443E38" w:rsidRPr="00511016">
        <w:rPr>
          <w:sz w:val="24"/>
          <w:szCs w:val="24"/>
        </w:rPr>
        <w:t xml:space="preserve"> </w:t>
      </w:r>
      <w:r w:rsidR="006365DB" w:rsidRPr="00511016">
        <w:rPr>
          <w:sz w:val="24"/>
          <w:szCs w:val="24"/>
        </w:rPr>
        <w:t xml:space="preserve">       С.Е. Пешков</w:t>
      </w:r>
    </w:p>
    <w:p w:rsidR="00E35592" w:rsidRPr="00511016" w:rsidRDefault="00E35592" w:rsidP="00E35592">
      <w:pPr>
        <w:rPr>
          <w:rFonts w:ascii="Arial" w:hAnsi="Arial" w:cs="Arial"/>
        </w:rPr>
      </w:pPr>
    </w:p>
    <w:p w:rsidR="00F65A7B" w:rsidRPr="00511016" w:rsidRDefault="00F65A7B">
      <w:pPr>
        <w:rPr>
          <w:rFonts w:ascii="Arial" w:hAnsi="Arial" w:cs="Arial"/>
        </w:rPr>
      </w:pPr>
    </w:p>
    <w:sectPr w:rsidR="00F65A7B" w:rsidRPr="00511016" w:rsidSect="00AB33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C9E"/>
    <w:rsid w:val="000165C3"/>
    <w:rsid w:val="0001679A"/>
    <w:rsid w:val="00035096"/>
    <w:rsid w:val="0006167C"/>
    <w:rsid w:val="00061DA3"/>
    <w:rsid w:val="00070199"/>
    <w:rsid w:val="0007440F"/>
    <w:rsid w:val="00084C38"/>
    <w:rsid w:val="00092B81"/>
    <w:rsid w:val="00096A23"/>
    <w:rsid w:val="000A2487"/>
    <w:rsid w:val="000A6142"/>
    <w:rsid w:val="000B1306"/>
    <w:rsid w:val="000B2CCE"/>
    <w:rsid w:val="000C0235"/>
    <w:rsid w:val="000C0252"/>
    <w:rsid w:val="000C16FC"/>
    <w:rsid w:val="000D5A4C"/>
    <w:rsid w:val="000F10AF"/>
    <w:rsid w:val="000F1677"/>
    <w:rsid w:val="001071B3"/>
    <w:rsid w:val="00107E75"/>
    <w:rsid w:val="001124A6"/>
    <w:rsid w:val="00112509"/>
    <w:rsid w:val="0012497A"/>
    <w:rsid w:val="00150289"/>
    <w:rsid w:val="00152492"/>
    <w:rsid w:val="00154D36"/>
    <w:rsid w:val="00161DFE"/>
    <w:rsid w:val="00162803"/>
    <w:rsid w:val="00165FE8"/>
    <w:rsid w:val="00177C32"/>
    <w:rsid w:val="00192DBF"/>
    <w:rsid w:val="00196910"/>
    <w:rsid w:val="001A4373"/>
    <w:rsid w:val="001B5A13"/>
    <w:rsid w:val="001B7F4F"/>
    <w:rsid w:val="001D41AF"/>
    <w:rsid w:val="001D4477"/>
    <w:rsid w:val="001D496A"/>
    <w:rsid w:val="001D55C1"/>
    <w:rsid w:val="001D7B06"/>
    <w:rsid w:val="001E4877"/>
    <w:rsid w:val="001E7A5D"/>
    <w:rsid w:val="001F32D6"/>
    <w:rsid w:val="002023C7"/>
    <w:rsid w:val="0020389F"/>
    <w:rsid w:val="00206F36"/>
    <w:rsid w:val="002109BC"/>
    <w:rsid w:val="0021628F"/>
    <w:rsid w:val="00217626"/>
    <w:rsid w:val="0022014B"/>
    <w:rsid w:val="00223388"/>
    <w:rsid w:val="002271D3"/>
    <w:rsid w:val="00236D13"/>
    <w:rsid w:val="002402C8"/>
    <w:rsid w:val="0024442D"/>
    <w:rsid w:val="00246331"/>
    <w:rsid w:val="0026569A"/>
    <w:rsid w:val="00267DE4"/>
    <w:rsid w:val="002713DD"/>
    <w:rsid w:val="00274D4D"/>
    <w:rsid w:val="0028220C"/>
    <w:rsid w:val="002939E2"/>
    <w:rsid w:val="00293FB4"/>
    <w:rsid w:val="00296AF3"/>
    <w:rsid w:val="002B4C2E"/>
    <w:rsid w:val="002C0FCA"/>
    <w:rsid w:val="002C2623"/>
    <w:rsid w:val="002D1E14"/>
    <w:rsid w:val="002D5056"/>
    <w:rsid w:val="002E59D0"/>
    <w:rsid w:val="002F0C4C"/>
    <w:rsid w:val="002F6509"/>
    <w:rsid w:val="00317C03"/>
    <w:rsid w:val="0032455D"/>
    <w:rsid w:val="003311AF"/>
    <w:rsid w:val="003314C5"/>
    <w:rsid w:val="00331666"/>
    <w:rsid w:val="003324E9"/>
    <w:rsid w:val="003366EA"/>
    <w:rsid w:val="00341018"/>
    <w:rsid w:val="003476D8"/>
    <w:rsid w:val="00362B95"/>
    <w:rsid w:val="00363182"/>
    <w:rsid w:val="003631FD"/>
    <w:rsid w:val="003655F6"/>
    <w:rsid w:val="00366393"/>
    <w:rsid w:val="00370F43"/>
    <w:rsid w:val="00374471"/>
    <w:rsid w:val="00392E02"/>
    <w:rsid w:val="003A0DF4"/>
    <w:rsid w:val="003A0E8A"/>
    <w:rsid w:val="003A696A"/>
    <w:rsid w:val="003B4F6B"/>
    <w:rsid w:val="003C3102"/>
    <w:rsid w:val="003C488D"/>
    <w:rsid w:val="003C7F33"/>
    <w:rsid w:val="003E1BD4"/>
    <w:rsid w:val="004048E5"/>
    <w:rsid w:val="00410E75"/>
    <w:rsid w:val="00415102"/>
    <w:rsid w:val="0042126C"/>
    <w:rsid w:val="004236FF"/>
    <w:rsid w:val="00425F5F"/>
    <w:rsid w:val="00442C04"/>
    <w:rsid w:val="00443E38"/>
    <w:rsid w:val="004444D9"/>
    <w:rsid w:val="00445592"/>
    <w:rsid w:val="00453EA3"/>
    <w:rsid w:val="00461331"/>
    <w:rsid w:val="00483D60"/>
    <w:rsid w:val="004863A1"/>
    <w:rsid w:val="00491EEE"/>
    <w:rsid w:val="004963BC"/>
    <w:rsid w:val="004A66E7"/>
    <w:rsid w:val="004B770D"/>
    <w:rsid w:val="004C1132"/>
    <w:rsid w:val="004C4BE9"/>
    <w:rsid w:val="004C656B"/>
    <w:rsid w:val="004C676B"/>
    <w:rsid w:val="004E3FBD"/>
    <w:rsid w:val="004F3E5B"/>
    <w:rsid w:val="004F5694"/>
    <w:rsid w:val="004F64C4"/>
    <w:rsid w:val="004F7C9A"/>
    <w:rsid w:val="00505433"/>
    <w:rsid w:val="00511016"/>
    <w:rsid w:val="005164C0"/>
    <w:rsid w:val="0052735C"/>
    <w:rsid w:val="00532662"/>
    <w:rsid w:val="00536A35"/>
    <w:rsid w:val="00537867"/>
    <w:rsid w:val="00546A9F"/>
    <w:rsid w:val="00551470"/>
    <w:rsid w:val="005525D4"/>
    <w:rsid w:val="00554F9A"/>
    <w:rsid w:val="00567564"/>
    <w:rsid w:val="00567C6F"/>
    <w:rsid w:val="00572664"/>
    <w:rsid w:val="0057423B"/>
    <w:rsid w:val="00577A66"/>
    <w:rsid w:val="00585EB9"/>
    <w:rsid w:val="00594638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249D2"/>
    <w:rsid w:val="006349FC"/>
    <w:rsid w:val="006365DB"/>
    <w:rsid w:val="006367DC"/>
    <w:rsid w:val="00641380"/>
    <w:rsid w:val="006421C4"/>
    <w:rsid w:val="00642209"/>
    <w:rsid w:val="00646BAA"/>
    <w:rsid w:val="00647604"/>
    <w:rsid w:val="00655C3F"/>
    <w:rsid w:val="006601DA"/>
    <w:rsid w:val="00667B53"/>
    <w:rsid w:val="0067295C"/>
    <w:rsid w:val="006738DE"/>
    <w:rsid w:val="006778EA"/>
    <w:rsid w:val="006821DC"/>
    <w:rsid w:val="006850B6"/>
    <w:rsid w:val="006934CC"/>
    <w:rsid w:val="006A7AA4"/>
    <w:rsid w:val="006C480B"/>
    <w:rsid w:val="006D04BB"/>
    <w:rsid w:val="006D0C0B"/>
    <w:rsid w:val="006D2D04"/>
    <w:rsid w:val="006D3B01"/>
    <w:rsid w:val="006E1EA1"/>
    <w:rsid w:val="006E5F56"/>
    <w:rsid w:val="006F3D31"/>
    <w:rsid w:val="006F428B"/>
    <w:rsid w:val="006F540C"/>
    <w:rsid w:val="006F6FDE"/>
    <w:rsid w:val="00704755"/>
    <w:rsid w:val="00712198"/>
    <w:rsid w:val="00713E56"/>
    <w:rsid w:val="007247AA"/>
    <w:rsid w:val="00731797"/>
    <w:rsid w:val="007336F4"/>
    <w:rsid w:val="0073386C"/>
    <w:rsid w:val="00737016"/>
    <w:rsid w:val="00763FBF"/>
    <w:rsid w:val="00766F7A"/>
    <w:rsid w:val="00790818"/>
    <w:rsid w:val="00791764"/>
    <w:rsid w:val="00794E34"/>
    <w:rsid w:val="00797A6B"/>
    <w:rsid w:val="007A3041"/>
    <w:rsid w:val="007A3306"/>
    <w:rsid w:val="007A5836"/>
    <w:rsid w:val="007A7363"/>
    <w:rsid w:val="007B24FE"/>
    <w:rsid w:val="007C0DFA"/>
    <w:rsid w:val="007D0463"/>
    <w:rsid w:val="007D2D44"/>
    <w:rsid w:val="007D49E1"/>
    <w:rsid w:val="007E1F50"/>
    <w:rsid w:val="007E32FE"/>
    <w:rsid w:val="007F1242"/>
    <w:rsid w:val="00801526"/>
    <w:rsid w:val="00807316"/>
    <w:rsid w:val="00810452"/>
    <w:rsid w:val="00810CFA"/>
    <w:rsid w:val="008140F5"/>
    <w:rsid w:val="008166B1"/>
    <w:rsid w:val="00827311"/>
    <w:rsid w:val="008274BE"/>
    <w:rsid w:val="00836FFB"/>
    <w:rsid w:val="00837D30"/>
    <w:rsid w:val="00842D7D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82F9A"/>
    <w:rsid w:val="008915E7"/>
    <w:rsid w:val="008922DC"/>
    <w:rsid w:val="00896D56"/>
    <w:rsid w:val="008B0285"/>
    <w:rsid w:val="008B05CE"/>
    <w:rsid w:val="008B5F10"/>
    <w:rsid w:val="008B6D60"/>
    <w:rsid w:val="008C30CB"/>
    <w:rsid w:val="008C5AA9"/>
    <w:rsid w:val="008C7280"/>
    <w:rsid w:val="008D1102"/>
    <w:rsid w:val="008D693B"/>
    <w:rsid w:val="008E3756"/>
    <w:rsid w:val="00912429"/>
    <w:rsid w:val="00915DDE"/>
    <w:rsid w:val="0091619D"/>
    <w:rsid w:val="0092345F"/>
    <w:rsid w:val="00925937"/>
    <w:rsid w:val="00931DF9"/>
    <w:rsid w:val="00933211"/>
    <w:rsid w:val="00936FE5"/>
    <w:rsid w:val="00943E77"/>
    <w:rsid w:val="0094413D"/>
    <w:rsid w:val="00945BF7"/>
    <w:rsid w:val="009567DB"/>
    <w:rsid w:val="009579B2"/>
    <w:rsid w:val="00961ECE"/>
    <w:rsid w:val="00962B30"/>
    <w:rsid w:val="009673E7"/>
    <w:rsid w:val="00973098"/>
    <w:rsid w:val="00976A80"/>
    <w:rsid w:val="0098079E"/>
    <w:rsid w:val="00986474"/>
    <w:rsid w:val="00993923"/>
    <w:rsid w:val="00995047"/>
    <w:rsid w:val="009A13EF"/>
    <w:rsid w:val="009C33B9"/>
    <w:rsid w:val="009D62F6"/>
    <w:rsid w:val="009E2716"/>
    <w:rsid w:val="009E6255"/>
    <w:rsid w:val="009F2EE5"/>
    <w:rsid w:val="00A00224"/>
    <w:rsid w:val="00A05602"/>
    <w:rsid w:val="00A171CF"/>
    <w:rsid w:val="00A22A11"/>
    <w:rsid w:val="00A25644"/>
    <w:rsid w:val="00A41074"/>
    <w:rsid w:val="00A5229A"/>
    <w:rsid w:val="00A679B2"/>
    <w:rsid w:val="00A711B8"/>
    <w:rsid w:val="00A7135C"/>
    <w:rsid w:val="00A840D5"/>
    <w:rsid w:val="00A93A1C"/>
    <w:rsid w:val="00A96DE1"/>
    <w:rsid w:val="00AA3DBD"/>
    <w:rsid w:val="00AB1D46"/>
    <w:rsid w:val="00AB3333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62C8"/>
    <w:rsid w:val="00B33752"/>
    <w:rsid w:val="00B34069"/>
    <w:rsid w:val="00B43C29"/>
    <w:rsid w:val="00B4545A"/>
    <w:rsid w:val="00B53855"/>
    <w:rsid w:val="00B62CCF"/>
    <w:rsid w:val="00B66A91"/>
    <w:rsid w:val="00B73DE0"/>
    <w:rsid w:val="00B763A9"/>
    <w:rsid w:val="00B80332"/>
    <w:rsid w:val="00B8641F"/>
    <w:rsid w:val="00B86F6D"/>
    <w:rsid w:val="00B945F6"/>
    <w:rsid w:val="00BB1B39"/>
    <w:rsid w:val="00BB33B7"/>
    <w:rsid w:val="00BB3EB6"/>
    <w:rsid w:val="00BB7092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7217"/>
    <w:rsid w:val="00C216A9"/>
    <w:rsid w:val="00C264EA"/>
    <w:rsid w:val="00C30E15"/>
    <w:rsid w:val="00C31F34"/>
    <w:rsid w:val="00C35E4F"/>
    <w:rsid w:val="00C4184C"/>
    <w:rsid w:val="00C42E2E"/>
    <w:rsid w:val="00C52596"/>
    <w:rsid w:val="00C5479D"/>
    <w:rsid w:val="00C56CA6"/>
    <w:rsid w:val="00C67F24"/>
    <w:rsid w:val="00C75DB0"/>
    <w:rsid w:val="00C808A4"/>
    <w:rsid w:val="00C8240C"/>
    <w:rsid w:val="00C82879"/>
    <w:rsid w:val="00C8366D"/>
    <w:rsid w:val="00C915BD"/>
    <w:rsid w:val="00C958D2"/>
    <w:rsid w:val="00CA15FB"/>
    <w:rsid w:val="00CA410D"/>
    <w:rsid w:val="00CB16D2"/>
    <w:rsid w:val="00CB5061"/>
    <w:rsid w:val="00CB6014"/>
    <w:rsid w:val="00CB728C"/>
    <w:rsid w:val="00CB78FF"/>
    <w:rsid w:val="00CC7FB0"/>
    <w:rsid w:val="00CD190D"/>
    <w:rsid w:val="00CD31E8"/>
    <w:rsid w:val="00CF6AEC"/>
    <w:rsid w:val="00CF7EA1"/>
    <w:rsid w:val="00D017B6"/>
    <w:rsid w:val="00D02988"/>
    <w:rsid w:val="00D051F3"/>
    <w:rsid w:val="00D12883"/>
    <w:rsid w:val="00D152FD"/>
    <w:rsid w:val="00D16E99"/>
    <w:rsid w:val="00D20C2D"/>
    <w:rsid w:val="00D222B7"/>
    <w:rsid w:val="00D307C4"/>
    <w:rsid w:val="00D307EF"/>
    <w:rsid w:val="00D52538"/>
    <w:rsid w:val="00D555C6"/>
    <w:rsid w:val="00D7249A"/>
    <w:rsid w:val="00D74FC6"/>
    <w:rsid w:val="00D809F5"/>
    <w:rsid w:val="00D8131A"/>
    <w:rsid w:val="00D822CC"/>
    <w:rsid w:val="00D93B85"/>
    <w:rsid w:val="00DA14B5"/>
    <w:rsid w:val="00DB6F01"/>
    <w:rsid w:val="00DC1223"/>
    <w:rsid w:val="00DD0010"/>
    <w:rsid w:val="00DE0C89"/>
    <w:rsid w:val="00DE2D3A"/>
    <w:rsid w:val="00DE2D6C"/>
    <w:rsid w:val="00DF334B"/>
    <w:rsid w:val="00DF5A34"/>
    <w:rsid w:val="00DF5D03"/>
    <w:rsid w:val="00E03905"/>
    <w:rsid w:val="00E059D5"/>
    <w:rsid w:val="00E10CBA"/>
    <w:rsid w:val="00E274E7"/>
    <w:rsid w:val="00E30D9D"/>
    <w:rsid w:val="00E35592"/>
    <w:rsid w:val="00E43879"/>
    <w:rsid w:val="00E4467D"/>
    <w:rsid w:val="00E51F21"/>
    <w:rsid w:val="00E602C7"/>
    <w:rsid w:val="00E6064A"/>
    <w:rsid w:val="00E6489D"/>
    <w:rsid w:val="00E74A2B"/>
    <w:rsid w:val="00E76EF2"/>
    <w:rsid w:val="00E862CD"/>
    <w:rsid w:val="00EA05D2"/>
    <w:rsid w:val="00EA208A"/>
    <w:rsid w:val="00EA234D"/>
    <w:rsid w:val="00EB3D57"/>
    <w:rsid w:val="00EB5762"/>
    <w:rsid w:val="00EC21D9"/>
    <w:rsid w:val="00EC30DD"/>
    <w:rsid w:val="00EC7CE5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6AFA"/>
    <w:rsid w:val="00F85719"/>
    <w:rsid w:val="00F8571F"/>
    <w:rsid w:val="00F90DF8"/>
    <w:rsid w:val="00FA2DBB"/>
    <w:rsid w:val="00FA336F"/>
    <w:rsid w:val="00FA569A"/>
    <w:rsid w:val="00FB5242"/>
    <w:rsid w:val="00FC1B27"/>
    <w:rsid w:val="00FC73D2"/>
    <w:rsid w:val="00FC7E3B"/>
    <w:rsid w:val="00FD14D8"/>
    <w:rsid w:val="00FE345F"/>
    <w:rsid w:val="00FF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F88BB-C57E-4876-B545-831C758B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Харкевич</cp:lastModifiedBy>
  <cp:revision>13</cp:revision>
  <cp:lastPrinted>2017-08-10T10:13:00Z</cp:lastPrinted>
  <dcterms:created xsi:type="dcterms:W3CDTF">2017-04-18T04:58:00Z</dcterms:created>
  <dcterms:modified xsi:type="dcterms:W3CDTF">2017-08-15T08:21:00Z</dcterms:modified>
</cp:coreProperties>
</file>